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3"/>
        </w:tabs>
        <w:spacing w:after="0" w:before="200" w:line="276" w:lineRule="auto"/>
        <w:ind w:left="0" w:right="0" w:firstLine="0"/>
        <w:jc w:val="center"/>
        <w:rPr>
          <w:rFonts w:ascii="Arial" w:cs="Arial" w:eastAsia="Arial" w:hAnsi="Arial"/>
          <w:color w:val="008000"/>
          <w:sz w:val="40"/>
          <w:szCs w:val="40"/>
        </w:rPr>
      </w:pPr>
      <w:r w:rsidDel="00000000" w:rsidR="00000000" w:rsidRPr="00000000">
        <w:rPr>
          <w:rFonts w:ascii="Arial" w:cs="Arial" w:eastAsia="Arial" w:hAnsi="Arial"/>
          <w:color w:val="008000"/>
          <w:sz w:val="40"/>
          <w:szCs w:val="40"/>
          <w:rtl w:val="0"/>
        </w:rPr>
        <w:t xml:space="preserve">Artist in Residence for Camp fYrefly - Saskatchewan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3"/>
        </w:tabs>
        <w:spacing w:after="0" w:before="20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General overview of role and expectations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Camp fYrefly Artist in Residence (AIR) program hosts emerging and established artists who have demonstrated a commitment to innovation, exploration, community outreach, and public understanding of 2SLGBTQ</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experiences and identities. The AIR program draws from all disciplines, including painting, printmaking, sculpture, photography, video, music, literature, dance, conceptual and installation art, and contemporary performance.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Camp fYrefly AIR program is committed to strengthening the vitality of the arts and the powerful role they can play in the public education and the pursuit of human rights and social justice for all youth.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Presentations provide a range of content (e.g. identities, </w:t>
      </w:r>
      <w:r w:rsidDel="00000000" w:rsidR="00000000" w:rsidRPr="00000000">
        <w:rPr>
          <w:rFonts w:ascii="Calibri" w:cs="Calibri" w:eastAsia="Calibri" w:hAnsi="Calibri"/>
          <w:rtl w:val="0"/>
        </w:rPr>
        <w:t xml:space="preserve">social justice, navigating systems, understanding oppression, or community) delivered through different media (e.g. arts-based, presentations, story-telling, groups, panels, etc.). All artists are encouraged to apply.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AIR will commit to the full 4 days of camp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18-21,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training session before camp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16-17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open to ideas about how and where artists would like to fit into the program. Working wi</w:t>
      </w:r>
      <w:r w:rsidDel="00000000" w:rsidR="00000000" w:rsidRPr="00000000">
        <w:rPr>
          <w:rFonts w:ascii="Calibri" w:cs="Calibri" w:eastAsia="Calibri" w:hAnsi="Calibri"/>
          <w:rtl w:val="0"/>
        </w:rPr>
        <w:t xml:space="preserve">th the Camp Coordinator, the AIR will coordinate the development and execution of arts-based programming. Other requirements will include: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Opening keynote address on the first evening of the camp</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u w:val="none"/>
        </w:rPr>
      </w:pPr>
      <w:r w:rsidDel="00000000" w:rsidR="00000000" w:rsidRPr="00000000">
        <w:rPr>
          <w:rFonts w:ascii="Calibri" w:cs="Calibri" w:eastAsia="Calibri" w:hAnsi="Calibri"/>
          <w:rtl w:val="0"/>
        </w:rPr>
        <w:t xml:space="preserve">Coordinating &amp; hosting the youth Showcase event at camp</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u w:val="none"/>
        </w:rPr>
      </w:pPr>
      <w:r w:rsidDel="00000000" w:rsidR="00000000" w:rsidRPr="00000000">
        <w:rPr>
          <w:rFonts w:ascii="Calibri" w:cs="Calibri" w:eastAsia="Calibri" w:hAnsi="Calibri"/>
          <w:rtl w:val="0"/>
        </w:rPr>
        <w:t xml:space="preserve">Leading workshops for youth, culminating in Showcase entries or displays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Generally being present during all camp activities, mingling with the pods/groups of campers during their quiet small group pod times to engage in conversations with the youth.</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It is expected the AIR will be on site for the duration of the camp. The accommodations, including meals, will be at the Camp fYrefly facilities. The AIR will have a non-shared private room at the retreat centre.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We require the AIR to provide a criminal record check and vulnerable sector check, obtained through the local Police Services or RCMP. UR Pride acknowledges that CR checks can be particularly stressful for 2SLGBTQ+ Folks. By law, we have to collect this information as we serve vulnerable sections. Is this something that you would be able to provide us, if hired?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Camp will in return provide an honorarium to the Artist in Residence, reimbursement for any travel expenses (economy class return </w:t>
      </w:r>
      <w:r w:rsidDel="00000000" w:rsidR="00000000" w:rsidRPr="00000000">
        <w:rPr>
          <w:rFonts w:ascii="Calibri" w:cs="Calibri" w:eastAsia="Calibri" w:hAnsi="Calibri"/>
          <w:rtl w:val="0"/>
        </w:rPr>
        <w:t xml:space="preserve">airfare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Regina, or gas and mileage if driving from out of town), and out of pocket expenses related to workshops or sessions. </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rPr>
      </w:pPr>
      <w:r w:rsidDel="00000000" w:rsidR="00000000" w:rsidRPr="00000000">
        <w:rPr>
          <w:rFonts w:ascii="Calibri" w:cs="Calibri" w:eastAsia="Calibri" w:hAnsi="Calibri"/>
          <w:rtl w:val="0"/>
        </w:rPr>
        <w:t xml:space="preserve">It is the intent that the 2022 camp will be an in-person camp; however, given the unpredictability of the current pandemic, the camp may need to be changed to an online camp if circumstances warrant.  As well, attendees will be required to meet any requirements regarding COVID prevention that the province or the landlord of the camp venue have in place at the time.  We will keep you up to date on these particulars.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Rule="auto"/>
        <w:rPr>
          <w:rFonts w:ascii="Calibri" w:cs="Calibri" w:eastAsia="Calibri" w:hAnsi="Calibri"/>
          <w:i w:val="1"/>
          <w:color w:val="202124"/>
          <w:highlight w:val="white"/>
        </w:rPr>
      </w:pPr>
      <w:r w:rsidDel="00000000" w:rsidR="00000000" w:rsidRPr="00000000">
        <w:rPr>
          <w:rFonts w:ascii="Calibri" w:cs="Calibri" w:eastAsia="Calibri" w:hAnsi="Calibri"/>
          <w:i w:val="1"/>
          <w:color w:val="202124"/>
          <w:highlight w:val="white"/>
          <w:rtl w:val="0"/>
        </w:rPr>
        <w:t xml:space="preserve">UR Pride recognizes how oppressive structures such as racism, sexism, cissexism, and heterosexism may cause systemic barriers for people when gaining employment. For this reason, UR Pride strongly believes in equitable employment that prioritizes the hiring of those who are a part of equity groups. We also acknowledge that many people have fluctuating access needs and that text-only applications can be difficult. If there is anything in this application that is confusing or unclear, please contact the Coordinator at campfyrefly@urpride.ca. We are happy to accept alternate forms of communication (ex. by phone or voice note) or respond to other access needs.</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Rule="auto"/>
        <w:rPr>
          <w:rFonts w:ascii="Calibri" w:cs="Calibri" w:eastAsia="Calibri" w:hAnsi="Calibri"/>
          <w:i w:val="1"/>
          <w:color w:val="202124"/>
          <w:highlight w:val="white"/>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Rule="auto"/>
        <w:rPr>
          <w:rFonts w:ascii="Calibri" w:cs="Calibri" w:eastAsia="Calibri" w:hAnsi="Calibri"/>
          <w:i w:val="1"/>
          <w:color w:val="202124"/>
          <w:highlight w:val="white"/>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rPr>
      </w:pPr>
      <w:r w:rsidDel="00000000" w:rsidR="00000000" w:rsidRPr="00000000">
        <w:rPr>
          <w:rtl w:val="0"/>
        </w:rPr>
      </w:r>
    </w:p>
    <w:tbl>
      <w:tblPr>
        <w:tblStyle w:val="Table1"/>
        <w:tblW w:w="9996.0" w:type="dxa"/>
        <w:jc w:val="left"/>
        <w:tblInd w:w="0.0" w:type="dxa"/>
        <w:tblLayout w:type="fixed"/>
        <w:tblLook w:val="0400"/>
      </w:tblPr>
      <w:tblGrid>
        <w:gridCol w:w="1815"/>
        <w:gridCol w:w="1935"/>
        <w:gridCol w:w="118"/>
        <w:gridCol w:w="1570"/>
        <w:gridCol w:w="1"/>
        <w:gridCol w:w="525"/>
        <w:gridCol w:w="59"/>
        <w:gridCol w:w="59"/>
        <w:gridCol w:w="1482"/>
        <w:gridCol w:w="2432"/>
        <w:tblGridChange w:id="0">
          <w:tblGrid>
            <w:gridCol w:w="1815"/>
            <w:gridCol w:w="1935"/>
            <w:gridCol w:w="118"/>
            <w:gridCol w:w="1570"/>
            <w:gridCol w:w="1"/>
            <w:gridCol w:w="525"/>
            <w:gridCol w:w="59"/>
            <w:gridCol w:w="59"/>
            <w:gridCol w:w="1482"/>
            <w:gridCol w:w="2432"/>
          </w:tblGrid>
        </w:tblGridChange>
      </w:tblGrid>
      <w:tr>
        <w:trPr>
          <w:cantSplit w:val="0"/>
          <w:trHeight w:val="349"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12">
            <w:pPr>
              <w:spacing w:before="0" w:line="240" w:lineRule="auto"/>
              <w:rPr>
                <w:rFonts w:ascii="Calibri" w:cs="Calibri" w:eastAsia="Calibri" w:hAnsi="Calibri"/>
              </w:rPr>
            </w:pPr>
            <w:r w:rsidDel="00000000" w:rsidR="00000000" w:rsidRPr="00000000">
              <w:rPr>
                <w:rFonts w:ascii="Calibri" w:cs="Calibri" w:eastAsia="Calibri" w:hAnsi="Calibri"/>
                <w:b w:val="1"/>
                <w:i w:val="1"/>
                <w:color w:val="000000"/>
                <w:sz w:val="36"/>
                <w:szCs w:val="36"/>
                <w:rtl w:val="0"/>
              </w:rPr>
              <w:t xml:space="preserve">Camp fYrefly-Saskatchewan – 2022 Artist In Residence</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1C">
            <w:pPr>
              <w:spacing w:before="0" w:line="240" w:lineRule="auto"/>
              <w:rPr>
                <w:rFonts w:ascii="Calibri" w:cs="Calibri" w:eastAsia="Calibri" w:hAnsi="Calibri"/>
                <w:sz w:val="2"/>
                <w:szCs w:val="2"/>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6">
            <w:pPr>
              <w:spacing w:before="60" w:lineRule="auto"/>
              <w:rPr>
                <w:rFonts w:ascii="Calibri" w:cs="Calibri" w:eastAsia="Calibri" w:hAnsi="Calibri"/>
              </w:rPr>
            </w:pPr>
            <w:r w:rsidDel="00000000" w:rsidR="00000000" w:rsidRPr="00000000">
              <w:rPr>
                <w:rFonts w:ascii="Calibri" w:cs="Calibri" w:eastAsia="Calibri" w:hAnsi="Calibri"/>
                <w:b w:val="1"/>
                <w:color w:val="000000"/>
                <w:rtl w:val="0"/>
              </w:rPr>
              <w:t xml:space="preserve">Name: </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0">
            <w:pPr>
              <w:spacing w:before="60" w:lineRule="auto"/>
              <w:rPr>
                <w:rFonts w:ascii="Calibri" w:cs="Calibri" w:eastAsia="Calibri" w:hAnsi="Calibri"/>
              </w:rPr>
            </w:pPr>
            <w:r w:rsidDel="00000000" w:rsidR="00000000" w:rsidRPr="00000000">
              <w:rPr>
                <w:rFonts w:ascii="Calibri" w:cs="Calibri" w:eastAsia="Calibri" w:hAnsi="Calibri"/>
                <w:b w:val="1"/>
                <w:color w:val="000000"/>
                <w:rtl w:val="0"/>
              </w:rPr>
              <w:t xml:space="preserve">Organization (if applicable):</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A">
            <w:pPr>
              <w:spacing w:before="60" w:lineRule="auto"/>
              <w:rPr>
                <w:rFonts w:ascii="Calibri" w:cs="Calibri" w:eastAsia="Calibri" w:hAnsi="Calibri"/>
              </w:rPr>
            </w:pPr>
            <w:r w:rsidDel="00000000" w:rsidR="00000000" w:rsidRPr="00000000">
              <w:rPr>
                <w:rFonts w:ascii="Calibri" w:cs="Calibri" w:eastAsia="Calibri" w:hAnsi="Calibri"/>
                <w:b w:val="1"/>
                <w:color w:val="000000"/>
                <w:rtl w:val="0"/>
              </w:rPr>
              <w:t xml:space="preserve">Street Address:</w:t>
            </w:r>
            <w:r w:rsidDel="00000000" w:rsidR="00000000" w:rsidRPr="00000000">
              <w:rPr>
                <w:rtl w:val="0"/>
              </w:rPr>
            </w:r>
          </w:p>
        </w:tc>
      </w:tr>
      <w:tr>
        <w:trPr>
          <w:cantSplit w:val="0"/>
          <w:trHeight w:val="42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4">
            <w:pPr>
              <w:spacing w:after="240"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City:</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6">
            <w:pPr>
              <w:spacing w:after="240"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B">
            <w:pPr>
              <w:spacing w:after="240"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D">
            <w:pPr>
              <w:spacing w:after="240"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Country:</w:t>
            </w:r>
            <w:r w:rsidDel="00000000" w:rsidR="00000000" w:rsidRPr="00000000">
              <w:rPr>
                <w:rtl w:val="0"/>
              </w:rPr>
            </w:r>
          </w:p>
        </w:tc>
      </w:tr>
      <w:tr>
        <w:trPr>
          <w:cantSplit w:val="0"/>
          <w:trHeight w:val="5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E">
            <w:pPr>
              <w:spacing w:before="60" w:lineRule="auto"/>
              <w:rPr>
                <w:rFonts w:ascii="Calibri" w:cs="Calibri" w:eastAsia="Calibri" w:hAnsi="Calibri"/>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rtl w:val="0"/>
              </w:rPr>
              <w:t xml:space="preserve">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4">
            <w:pPr>
              <w:spacing w:before="0" w:line="240" w:lineRule="auto"/>
              <w:rPr>
                <w:rFonts w:ascii="Calibri" w:cs="Calibri" w:eastAsia="Calibri" w:hAnsi="Calibri"/>
                <w:sz w:val="6"/>
                <w:szCs w:val="6"/>
              </w:rPr>
            </w:pPr>
            <w:r w:rsidDel="00000000" w:rsidR="00000000" w:rsidRPr="00000000">
              <w:rPr>
                <w:rtl w:val="0"/>
              </w:rPr>
            </w:r>
          </w:p>
        </w:tc>
      </w:tr>
      <w:tr>
        <w:trPr>
          <w:cantSplit w:val="0"/>
          <w:trHeight w:val="5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8">
            <w:pPr>
              <w:spacing w:before="60" w:lineRule="auto"/>
              <w:rPr>
                <w:rFonts w:ascii="Calibri" w:cs="Calibri" w:eastAsia="Calibri" w:hAnsi="Calibri"/>
              </w:rPr>
            </w:pPr>
            <w:r w:rsidDel="00000000" w:rsidR="00000000" w:rsidRPr="00000000">
              <w:rPr>
                <w:rFonts w:ascii="Calibri" w:cs="Calibri" w:eastAsia="Calibri" w:hAnsi="Calibri"/>
                <w:b w:val="1"/>
                <w:color w:val="000000"/>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E">
            <w:pPr>
              <w:spacing w:before="60" w:lineRule="auto"/>
              <w:rPr>
                <w:rFonts w:ascii="Calibri" w:cs="Calibri" w:eastAsia="Calibri" w:hAnsi="Calibri"/>
              </w:rPr>
            </w:pPr>
            <w:r w:rsidDel="00000000" w:rsidR="00000000" w:rsidRPr="00000000">
              <w:rPr>
                <w:rFonts w:ascii="Calibri" w:cs="Calibri" w:eastAsia="Calibri" w:hAnsi="Calibri"/>
                <w:b w:val="1"/>
                <w:color w:val="000000"/>
                <w:rtl w:val="0"/>
              </w:rPr>
              <w:t xml:space="preserve">Website:</w:t>
            </w:r>
            <w:r w:rsidDel="00000000" w:rsidR="00000000" w:rsidRPr="00000000">
              <w:rPr>
                <w:rtl w:val="0"/>
              </w:rPr>
            </w:r>
          </w:p>
        </w:tc>
      </w:tr>
      <w:tr>
        <w:trPr>
          <w:cantSplit w:val="0"/>
          <w:trHeight w:val="240"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2">
            <w:pPr>
              <w:spacing w:before="60" w:lineRule="auto"/>
              <w:rPr>
                <w:rFonts w:ascii="Calibri" w:cs="Calibri" w:eastAsia="Calibri" w:hAnsi="Calibri"/>
                <w:b w:val="1"/>
              </w:rPr>
            </w:pPr>
            <w:r w:rsidDel="00000000" w:rsidR="00000000" w:rsidRPr="00000000">
              <w:rPr>
                <w:rFonts w:ascii="Calibri" w:cs="Calibri" w:eastAsia="Calibri" w:hAnsi="Calibri"/>
                <w:b w:val="1"/>
                <w:rtl w:val="0"/>
              </w:rPr>
              <w:t xml:space="preserve">Other forms of contact (e.g. instagram):</w:t>
            </w:r>
          </w:p>
          <w:p w:rsidR="00000000" w:rsidDel="00000000" w:rsidP="00000000" w:rsidRDefault="00000000" w:rsidRPr="00000000" w14:paraId="00000063">
            <w:pPr>
              <w:spacing w:before="60" w:lineRule="auto"/>
              <w:rPr>
                <w:rFonts w:ascii="Calibri" w:cs="Calibri" w:eastAsia="Calibri" w:hAnsi="Calibri"/>
                <w:b w:val="1"/>
              </w:rPr>
            </w:pP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D">
            <w:pPr>
              <w:spacing w:before="6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A short biography (50 words max)</w:t>
            </w:r>
          </w:p>
          <w:p w:rsidR="00000000" w:rsidDel="00000000" w:rsidP="00000000" w:rsidRDefault="00000000" w:rsidRPr="00000000" w14:paraId="0000006E">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before="60" w:line="240" w:lineRule="auto"/>
              <w:rPr>
                <w:rFonts w:ascii="Calibri" w:cs="Calibri" w:eastAsia="Calibri" w:hAnsi="Calibri"/>
              </w:rPr>
            </w:pP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B">
            <w:pPr>
              <w:spacing w:before="6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2. Either a </w:t>
            </w:r>
            <w:r w:rsidDel="00000000" w:rsidR="00000000" w:rsidRPr="00000000">
              <w:rPr>
                <w:rFonts w:ascii="Calibri" w:cs="Calibri" w:eastAsia="Calibri" w:hAnsi="Calibri"/>
                <w:b w:val="1"/>
                <w:color w:val="000000"/>
                <w:rtl w:val="0"/>
              </w:rPr>
              <w:t xml:space="preserve">Curriculum Vitae (maximum 2 pages) or equivalent record summarizing relevant training, artistic accomplishments and public presentations of work. Additionally, please provide 1-</w:t>
            </w:r>
            <w:r w:rsidDel="00000000" w:rsidR="00000000" w:rsidRPr="00000000">
              <w:rPr>
                <w:rFonts w:ascii="Calibri" w:cs="Calibri" w:eastAsia="Calibri" w:hAnsi="Calibri"/>
                <w:b w:val="1"/>
                <w:rtl w:val="0"/>
              </w:rPr>
              <w:t xml:space="preserve">10 portfolio items showcasing your work.</w:t>
            </w:r>
            <w:r w:rsidDel="00000000" w:rsidR="00000000" w:rsidRPr="00000000">
              <w:rPr>
                <w:rFonts w:ascii="Calibri" w:cs="Calibri" w:eastAsia="Calibri" w:hAnsi="Calibri"/>
                <w:b w:val="1"/>
                <w:color w:val="000000"/>
                <w:rtl w:val="0"/>
              </w:rPr>
              <w:t xml:space="preserve"> [Alternatively, you may</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rtl w:val="0"/>
              </w:rPr>
              <w:t xml:space="preserve">send an email with your Curriculum Vitae and portfoli</w:t>
            </w:r>
            <w:r w:rsidDel="00000000" w:rsidR="00000000" w:rsidRPr="00000000">
              <w:rPr>
                <w:rFonts w:ascii="Calibri" w:cs="Calibri" w:eastAsia="Calibri" w:hAnsi="Calibri"/>
                <w:b w:val="1"/>
                <w:rtl w:val="0"/>
              </w:rPr>
              <w:t xml:space="preserve">o items </w:t>
            </w:r>
            <w:r w:rsidDel="00000000" w:rsidR="00000000" w:rsidRPr="00000000">
              <w:rPr>
                <w:rFonts w:ascii="Calibri" w:cs="Calibri" w:eastAsia="Calibri" w:hAnsi="Calibri"/>
                <w:b w:val="1"/>
                <w:color w:val="000000"/>
                <w:rtl w:val="0"/>
              </w:rPr>
              <w:t xml:space="preserve">to </w:t>
            </w:r>
            <w:hyperlink r:id="rId7">
              <w:r w:rsidDel="00000000" w:rsidR="00000000" w:rsidRPr="00000000">
                <w:rPr>
                  <w:rFonts w:ascii="Calibri" w:cs="Calibri" w:eastAsia="Calibri" w:hAnsi="Calibri"/>
                  <w:b w:val="1"/>
                  <w:color w:val="1155cc"/>
                  <w:u w:val="single"/>
                  <w:rtl w:val="0"/>
                </w:rPr>
                <w:t xml:space="preserve">campfyrefly@urpride.ca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with the subject line: Artist in Residence 2022 CV</w:t>
            </w:r>
            <w:r w:rsidDel="00000000" w:rsidR="00000000" w:rsidRPr="00000000">
              <w:rPr>
                <w:rFonts w:ascii="Calibri" w:cs="Calibri" w:eastAsia="Calibri" w:hAnsi="Calibri"/>
                <w:b w:val="1"/>
                <w:color w:val="000000"/>
                <w:rtl w:val="0"/>
              </w:rPr>
              <w:t xml:space="preserve"> [your name]</w:t>
            </w: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85">
            <w:pPr>
              <w:spacing w:before="6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Statement of intent explaining what you would like to accomplish during camp, including why you are interested in being the AIR at camp and how your time at Camp fYrefly will be interactive and appeal directly to youth. (500 words max.)</w:t>
            </w:r>
          </w:p>
          <w:p w:rsidR="00000000" w:rsidDel="00000000" w:rsidP="00000000" w:rsidRDefault="00000000" w:rsidRPr="00000000" w14:paraId="00000086">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before="0" w:lineRule="auto"/>
              <w:rPr>
                <w:rFonts w:ascii="Calibri" w:cs="Calibri" w:eastAsia="Calibri" w:hAnsi="Calibri"/>
              </w:rPr>
            </w:pP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9E">
            <w:pPr>
              <w:spacing w:before="6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4. Provide a brief summary of what workshop(s) you would be prepared to present during the concurrent workshops at camp. (You will have </w:t>
            </w:r>
            <w:r w:rsidDel="00000000" w:rsidR="00000000" w:rsidRPr="00000000">
              <w:rPr>
                <w:rFonts w:ascii="Calibri" w:cs="Calibri" w:eastAsia="Calibri" w:hAnsi="Calibri"/>
                <w:b w:val="1"/>
                <w:rtl w:val="0"/>
              </w:rPr>
              <w:t xml:space="preserve">further</w:t>
            </w:r>
            <w:r w:rsidDel="00000000" w:rsidR="00000000" w:rsidRPr="00000000">
              <w:rPr>
                <w:rFonts w:ascii="Calibri" w:cs="Calibri" w:eastAsia="Calibri" w:hAnsi="Calibri"/>
                <w:b w:val="1"/>
                <w:color w:val="000000"/>
                <w:rtl w:val="0"/>
              </w:rPr>
              <w:t xml:space="preserve"> opportunity to develop them fully </w:t>
            </w:r>
            <w:r w:rsidDel="00000000" w:rsidR="00000000" w:rsidRPr="00000000">
              <w:rPr>
                <w:rFonts w:ascii="Calibri" w:cs="Calibri" w:eastAsia="Calibri" w:hAnsi="Calibri"/>
                <w:b w:val="1"/>
                <w:rtl w:val="0"/>
              </w:rPr>
              <w:t xml:space="preserve">if chosen as the 2022 Artist in Residence)</w:t>
            </w:r>
            <w:r w:rsidDel="00000000" w:rsidR="00000000" w:rsidRPr="00000000">
              <w:rPr>
                <w:rtl w:val="0"/>
              </w:rPr>
            </w:r>
          </w:p>
          <w:p w:rsidR="00000000" w:rsidDel="00000000" w:rsidP="00000000" w:rsidRDefault="00000000" w:rsidRPr="00000000" w14:paraId="0000009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before="0" w:lineRule="auto"/>
              <w:rPr>
                <w:rFonts w:ascii="Calibri" w:cs="Calibri" w:eastAsia="Calibri" w:hAnsi="Calibri"/>
              </w:rPr>
            </w:pPr>
            <w:r w:rsidDel="00000000" w:rsidR="00000000" w:rsidRPr="00000000">
              <w:rPr>
                <w:rtl w:val="0"/>
              </w:rPr>
            </w:r>
          </w:p>
        </w:tc>
      </w:tr>
      <w:tr>
        <w:trPr>
          <w:cantSplit w:val="0"/>
          <w:trHeight w:val="1704" w:hRule="atLeast"/>
          <w:tblHeader w:val="0"/>
        </w:trPr>
        <w:tc>
          <w:tcPr>
            <w:gridSpan w:val="10"/>
            <w:tcBorders>
              <w:top w:color="000000" w:space="0" w:sz="4" w:val="single"/>
              <w:left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B4">
            <w:pPr>
              <w:spacing w:before="6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Equipment </w:t>
            </w:r>
            <w:r w:rsidDel="00000000" w:rsidR="00000000" w:rsidRPr="00000000">
              <w:rPr>
                <w:rFonts w:ascii="Calibri" w:cs="Calibri" w:eastAsia="Calibri" w:hAnsi="Calibri"/>
                <w:color w:val="000000"/>
                <w:rtl w:val="0"/>
              </w:rPr>
              <w:t xml:space="preserve">(please indicate if you will require use of the following)</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Flip Charts</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Screen</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Projector</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Lectern</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Other?</w:t>
            </w:r>
            <w:r w:rsidDel="00000000" w:rsidR="00000000" w:rsidRPr="00000000">
              <w:rPr>
                <w:rtl w:val="0"/>
              </w:rPr>
            </w:r>
          </w:p>
        </w:tc>
      </w:tr>
      <w:tr>
        <w:trPr>
          <w:cantSplit w:val="0"/>
          <w:tblHeader w:val="0"/>
        </w:trPr>
        <w:tc>
          <w:tcPr>
            <w:tcBorders>
              <w:lef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C3">
            <w:pPr>
              <w:spacing w:before="0" w:line="240" w:lineRule="auto"/>
              <w:rPr>
                <w:rFonts w:ascii="Calibri" w:cs="Calibri" w:eastAsia="Calibri" w:hAnsi="Calibri"/>
                <w:sz w:val="2"/>
                <w:szCs w:val="2"/>
              </w:rPr>
            </w:pPr>
            <w:r w:rsidDel="00000000" w:rsidR="00000000" w:rsidRPr="00000000">
              <w:rPr>
                <w:rtl w:val="0"/>
              </w:rPr>
            </w:r>
          </w:p>
        </w:tc>
        <w:tc>
          <w:tcPr>
            <w:gridSpan w:val="2"/>
            <w:shd w:fill="ffffff" w:val="clear"/>
            <w:tcMar>
              <w:top w:w="0.0" w:type="dxa"/>
              <w:left w:w="115.0" w:type="dxa"/>
              <w:bottom w:w="0.0" w:type="dxa"/>
              <w:right w:w="115.0" w:type="dxa"/>
            </w:tcMar>
            <w:vAlign w:val="center"/>
          </w:tcPr>
          <w:p w:rsidR="00000000" w:rsidDel="00000000" w:rsidP="00000000" w:rsidRDefault="00000000" w:rsidRPr="00000000" w14:paraId="000000C4">
            <w:pPr>
              <w:spacing w:before="0" w:lineRule="auto"/>
              <w:rPr>
                <w:rFonts w:ascii="Calibri" w:cs="Calibri" w:eastAsia="Calibri" w:hAnsi="Calibri"/>
              </w:rPr>
            </w:pP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C6">
            <w:pPr>
              <w:spacing w:before="0" w:line="240" w:lineRule="auto"/>
              <w:rPr>
                <w:rFonts w:ascii="Calibri" w:cs="Calibri" w:eastAsia="Calibri" w:hAnsi="Calibri"/>
                <w:sz w:val="2"/>
                <w:szCs w:val="2"/>
              </w:rPr>
            </w:pPr>
            <w:r w:rsidDel="00000000" w:rsidR="00000000" w:rsidRPr="00000000">
              <w:rPr>
                <w:rtl w:val="0"/>
              </w:rPr>
            </w:r>
          </w:p>
        </w:tc>
        <w:tc>
          <w:tcPr>
            <w:gridSpan w:val="4"/>
            <w:shd w:fill="ffffff" w:val="clear"/>
            <w:tcMar>
              <w:top w:w="0.0" w:type="dxa"/>
              <w:left w:w="115.0" w:type="dxa"/>
              <w:bottom w:w="0.0" w:type="dxa"/>
              <w:right w:w="115.0" w:type="dxa"/>
            </w:tcMar>
            <w:vAlign w:val="center"/>
          </w:tcPr>
          <w:p w:rsidR="00000000" w:rsidDel="00000000" w:rsidP="00000000" w:rsidRDefault="00000000" w:rsidRPr="00000000" w14:paraId="000000C7">
            <w:pPr>
              <w:spacing w:before="0" w:lineRule="auto"/>
              <w:rPr>
                <w:rFonts w:ascii="Calibri" w:cs="Calibri" w:eastAsia="Calibri" w:hAnsi="Calibri"/>
              </w:rPr>
            </w:pP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CB">
            <w:pPr>
              <w:spacing w:before="0" w:line="240" w:lineRule="auto"/>
              <w:rPr>
                <w:rFonts w:ascii="Calibri" w:cs="Calibri" w:eastAsia="Calibri" w:hAnsi="Calibri"/>
                <w:sz w:val="2"/>
                <w:szCs w:val="2"/>
              </w:rPr>
            </w:pPr>
            <w:r w:rsidDel="00000000" w:rsidR="00000000" w:rsidRPr="00000000">
              <w:rPr>
                <w:rtl w:val="0"/>
              </w:rPr>
            </w:r>
          </w:p>
        </w:tc>
        <w:tc>
          <w:tcPr>
            <w:tcBorders>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CC">
            <w:pPr>
              <w:spacing w:before="0" w:line="240" w:lineRule="auto"/>
              <w:rPr>
                <w:rFonts w:ascii="Calibri" w:cs="Calibri" w:eastAsia="Calibri" w:hAnsi="Calibri"/>
                <w:sz w:val="2"/>
                <w:szCs w:val="2"/>
              </w:rPr>
            </w:pPr>
            <w:r w:rsidDel="00000000" w:rsidR="00000000" w:rsidRPr="00000000">
              <w:rPr>
                <w:rtl w:val="0"/>
              </w:rPr>
            </w:r>
          </w:p>
        </w:tc>
      </w:tr>
      <w:tr>
        <w:trPr>
          <w:cantSplit w:val="0"/>
          <w:tblHeader w:val="0"/>
        </w:trPr>
        <w:tc>
          <w:tcPr>
            <w:tcBorders>
              <w:lef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CD">
            <w:pPr>
              <w:spacing w:before="0" w:line="240" w:lineRule="auto"/>
              <w:rPr>
                <w:rFonts w:ascii="Calibri" w:cs="Calibri" w:eastAsia="Calibri" w:hAnsi="Calibri"/>
                <w:sz w:val="2"/>
                <w:szCs w:val="2"/>
              </w:rPr>
            </w:pPr>
            <w:r w:rsidDel="00000000" w:rsidR="00000000" w:rsidRPr="00000000">
              <w:rPr>
                <w:rtl w:val="0"/>
              </w:rPr>
            </w:r>
          </w:p>
        </w:tc>
        <w:tc>
          <w:tcPr>
            <w:gridSpan w:val="2"/>
            <w:shd w:fill="ffffff" w:val="clear"/>
            <w:tcMar>
              <w:top w:w="0.0" w:type="dxa"/>
              <w:left w:w="115.0" w:type="dxa"/>
              <w:bottom w:w="0.0" w:type="dxa"/>
              <w:right w:w="115.0" w:type="dxa"/>
            </w:tcMar>
            <w:vAlign w:val="center"/>
          </w:tcPr>
          <w:p w:rsidR="00000000" w:rsidDel="00000000" w:rsidP="00000000" w:rsidRDefault="00000000" w:rsidRPr="00000000" w14:paraId="000000CE">
            <w:pPr>
              <w:spacing w:before="0" w:lineRule="auto"/>
              <w:rPr>
                <w:rFonts w:ascii="Calibri" w:cs="Calibri" w:eastAsia="Calibri" w:hAnsi="Calibri"/>
              </w:rPr>
            </w:pP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D0">
            <w:pPr>
              <w:spacing w:before="0" w:line="240" w:lineRule="auto"/>
              <w:rPr>
                <w:rFonts w:ascii="Calibri" w:cs="Calibri" w:eastAsia="Calibri" w:hAnsi="Calibri"/>
                <w:sz w:val="2"/>
                <w:szCs w:val="2"/>
              </w:rPr>
            </w:pPr>
            <w:r w:rsidDel="00000000" w:rsidR="00000000" w:rsidRPr="00000000">
              <w:rPr>
                <w:rtl w:val="0"/>
              </w:rPr>
            </w:r>
          </w:p>
        </w:tc>
        <w:tc>
          <w:tcPr>
            <w:gridSpan w:val="4"/>
            <w:shd w:fill="ffffff" w:val="clear"/>
            <w:tcMar>
              <w:top w:w="0.0" w:type="dxa"/>
              <w:left w:w="115.0" w:type="dxa"/>
              <w:bottom w:w="0.0" w:type="dxa"/>
              <w:right w:w="115.0" w:type="dxa"/>
            </w:tcMar>
            <w:vAlign w:val="center"/>
          </w:tcPr>
          <w:p w:rsidR="00000000" w:rsidDel="00000000" w:rsidP="00000000" w:rsidRDefault="00000000" w:rsidRPr="00000000" w14:paraId="000000D1">
            <w:pPr>
              <w:spacing w:before="0" w:lineRule="auto"/>
              <w:rPr>
                <w:rFonts w:ascii="Calibri" w:cs="Calibri" w:eastAsia="Calibri" w:hAnsi="Calibri"/>
              </w:rPr>
            </w:pP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D5">
            <w:pPr>
              <w:spacing w:before="0" w:line="240" w:lineRule="auto"/>
              <w:rPr>
                <w:rFonts w:ascii="Calibri" w:cs="Calibri" w:eastAsia="Calibri" w:hAnsi="Calibri"/>
                <w:sz w:val="2"/>
                <w:szCs w:val="2"/>
              </w:rPr>
            </w:pPr>
            <w:r w:rsidDel="00000000" w:rsidR="00000000" w:rsidRPr="00000000">
              <w:rPr>
                <w:rtl w:val="0"/>
              </w:rPr>
            </w:r>
          </w:p>
        </w:tc>
        <w:tc>
          <w:tcPr>
            <w:tcBorders>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D6">
            <w:pPr>
              <w:spacing w:before="0" w:line="240" w:lineRule="auto"/>
              <w:rPr>
                <w:rFonts w:ascii="Calibri" w:cs="Calibri" w:eastAsia="Calibri" w:hAnsi="Calibri"/>
                <w:sz w:val="2"/>
                <w:szCs w:val="2"/>
              </w:rPr>
            </w:pPr>
            <w:r w:rsidDel="00000000" w:rsidR="00000000" w:rsidRPr="00000000">
              <w:rPr>
                <w:rtl w:val="0"/>
              </w:rPr>
            </w:r>
          </w:p>
        </w:tc>
      </w:tr>
      <w:tr>
        <w:trPr>
          <w:cantSplit w:val="0"/>
          <w:tblHeader w:val="0"/>
        </w:trPr>
        <w:tc>
          <w:tcPr>
            <w:gridSpan w:val="10"/>
            <w:tcBorders>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D7">
            <w:pPr>
              <w:spacing w:before="0" w:lineRule="auto"/>
              <w:rPr>
                <w:rFonts w:ascii="Calibri" w:cs="Calibri" w:eastAsia="Calibri" w:hAnsi="Calibri"/>
              </w:rPr>
            </w:pPr>
            <w:r w:rsidDel="00000000" w:rsidR="00000000" w:rsidRPr="00000000">
              <w:rPr>
                <w:rFonts w:ascii="Calibri" w:cs="Calibri" w:eastAsia="Calibri" w:hAnsi="Calibri"/>
                <w:b w:val="1"/>
                <w:color w:val="000000"/>
                <w:rtl w:val="0"/>
              </w:rPr>
              <w:t xml:space="preserve">NOTE:</w:t>
            </w:r>
            <w:r w:rsidDel="00000000" w:rsidR="00000000" w:rsidRPr="00000000">
              <w:rPr>
                <w:rFonts w:ascii="Calibri" w:cs="Calibri" w:eastAsia="Calibri" w:hAnsi="Calibri"/>
                <w:color w:val="000000"/>
                <w:rtl w:val="0"/>
              </w:rPr>
              <w:t xml:space="preserve"> Please be prepared to bring your own computer if it is required for your presentation and/or workshops.</w:t>
            </w:r>
            <w:r w:rsidDel="00000000" w:rsidR="00000000" w:rsidRPr="00000000">
              <w:rPr>
                <w:rtl w:val="0"/>
              </w:rPr>
            </w:r>
          </w:p>
        </w:tc>
      </w:tr>
      <w:tr>
        <w:trPr>
          <w:cantSplit w:val="0"/>
          <w:trHeight w:val="8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E1">
            <w:pPr>
              <w:spacing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Additional</w:t>
            </w:r>
            <w:r w:rsidDel="00000000" w:rsidR="00000000" w:rsidRPr="00000000">
              <w:rPr>
                <w:rtl w:val="0"/>
              </w:rPr>
            </w:r>
          </w:p>
          <w:p w:rsidR="00000000" w:rsidDel="00000000" w:rsidP="00000000" w:rsidRDefault="00000000" w:rsidRPr="00000000" w14:paraId="000000E2">
            <w:pPr>
              <w:spacing w:before="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Requirements</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E3">
            <w:pPr>
              <w:spacing w:before="0" w:line="240" w:lineRule="auto"/>
              <w:rPr>
                <w:rFonts w:ascii="Calibri" w:cs="Calibri" w:eastAsia="Calibri" w:hAnsi="Calibri"/>
              </w:rPr>
            </w:pPr>
            <w:r w:rsidDel="00000000" w:rsidR="00000000" w:rsidRPr="00000000">
              <w:rPr>
                <w:rFonts w:ascii="Calibri" w:cs="Calibri" w:eastAsia="Calibri" w:hAnsi="Calibri"/>
                <w:color w:val="000000"/>
                <w:sz w:val="18"/>
                <w:szCs w:val="18"/>
                <w:rtl w:val="0"/>
              </w:rPr>
              <w:t xml:space="preserve">(i.e. are there any additional supplies you might need/want us to provide)</w:t>
            </w:r>
            <w:r w:rsidDel="00000000" w:rsidR="00000000" w:rsidRPr="00000000">
              <w:rPr>
                <w:rtl w:val="0"/>
              </w:rPr>
            </w:r>
          </w:p>
          <w:p w:rsidR="00000000" w:rsidDel="00000000" w:rsidP="00000000" w:rsidRDefault="00000000" w:rsidRPr="00000000" w14:paraId="000000E4">
            <w:pPr>
              <w:spacing w:after="240" w:before="0" w:line="240" w:lineRule="auto"/>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E5">
            <w:pPr>
              <w:spacing w:after="24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240" w:before="0" w:line="240" w:lineRule="auto"/>
              <w:rPr>
                <w:rFonts w:ascii="Calibri" w:cs="Calibri" w:eastAsia="Calibri" w:hAnsi="Calibri"/>
              </w:rPr>
            </w:pPr>
            <w:r w:rsidDel="00000000" w:rsidR="00000000" w:rsidRPr="00000000">
              <w:rPr>
                <w:rFonts w:ascii="Calibri" w:cs="Calibri" w:eastAsia="Calibri" w:hAnsi="Calibri"/>
                <w:rtl w:val="0"/>
              </w:rPr>
              <w:br w:type="textWrapping"/>
            </w:r>
          </w:p>
        </w:tc>
      </w:tr>
      <w:tr>
        <w:trPr>
          <w:cantSplit w:val="0"/>
          <w:trHeight w:val="240"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EF">
            <w:pPr>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three references who can comment on your reliability, your ability to maintain confidentiality, your knowledge, skills and abilities, and your philosophy in working with gender and sexually diverse youth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F9">
            <w:pPr>
              <w:spacing w:before="0" w:line="240" w:lineRule="auto"/>
              <w:rPr>
                <w:rFonts w:ascii="Calibri" w:cs="Calibri" w:eastAsia="Calibri" w:hAnsi="Calibri"/>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FA">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FE">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2">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3">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Reference 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4">
            <w:pPr>
              <w:spacing w:before="0" w:line="240" w:lineRule="auto"/>
              <w:rPr>
                <w:rFonts w:ascii="Calibri" w:cs="Calibri" w:eastAsia="Calibri" w:hAnsi="Calibri"/>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8">
            <w:pPr>
              <w:spacing w:before="0" w:line="240" w:lineRule="auto"/>
              <w:rPr>
                <w:rFonts w:ascii="Calibri" w:cs="Calibri" w:eastAsia="Calibri" w:hAnsi="Calibri"/>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C">
            <w:pPr>
              <w:spacing w:before="0" w:line="240"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D">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Reference 2</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E">
            <w:pPr>
              <w:spacing w:before="0" w:line="240" w:lineRule="auto"/>
              <w:rPr>
                <w:rFonts w:ascii="Calibri" w:cs="Calibri" w:eastAsia="Calibri" w:hAnsi="Calibri"/>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12">
            <w:pPr>
              <w:spacing w:before="0" w:line="240" w:lineRule="auto"/>
              <w:rPr>
                <w:rFonts w:ascii="Calibri" w:cs="Calibri" w:eastAsia="Calibri" w:hAnsi="Calibri"/>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16">
            <w:pPr>
              <w:spacing w:before="0" w:line="240"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17">
            <w:pPr>
              <w:spacing w:before="0" w:lineRule="auto"/>
              <w:rPr>
                <w:rFonts w:ascii="Calibri" w:cs="Calibri" w:eastAsia="Calibri" w:hAnsi="Calibri"/>
              </w:rPr>
            </w:pPr>
            <w:r w:rsidDel="00000000" w:rsidR="00000000" w:rsidRPr="00000000">
              <w:rPr>
                <w:rFonts w:ascii="Calibri" w:cs="Calibri" w:eastAsia="Calibri" w:hAnsi="Calibri"/>
                <w:color w:val="000000"/>
                <w:rtl w:val="0"/>
              </w:rPr>
              <w:t xml:space="preserve">Reference 3</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18">
            <w:pPr>
              <w:spacing w:before="0" w:line="240" w:lineRule="auto"/>
              <w:rPr>
                <w:rFonts w:ascii="Calibri" w:cs="Calibri" w:eastAsia="Calibri" w:hAnsi="Calibri"/>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1C">
            <w:pPr>
              <w:spacing w:before="0" w:line="240" w:lineRule="auto"/>
              <w:rPr>
                <w:rFonts w:ascii="Calibri" w:cs="Calibri" w:eastAsia="Calibri" w:hAnsi="Calibri"/>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20">
            <w:pPr>
              <w:spacing w:before="0" w:line="240" w:lineRule="auto"/>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121">
      <w:pPr>
        <w:spacing w:before="0" w:line="240" w:lineRule="auto"/>
        <w:ind w:left="-284" w:hanging="284"/>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check which (if any) of the following Covid-safety measures would make you feel comfortable attending an in-person camp:</w:t>
      </w:r>
    </w:p>
    <w:p w:rsidR="00000000" w:rsidDel="00000000" w:rsidP="00000000" w:rsidRDefault="00000000" w:rsidRPr="00000000" w14:paraId="00000123">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Mandatory masking</w:t>
      </w:r>
    </w:p>
    <w:p w:rsidR="00000000" w:rsidDel="00000000" w:rsidP="00000000" w:rsidRDefault="00000000" w:rsidRPr="00000000" w14:paraId="00000124">
      <w:pPr>
        <w:numPr>
          <w:ilvl w:val="0"/>
          <w:numId w:val="1"/>
        </w:numPr>
        <w:spacing w:before="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Proof of vaccination </w:t>
      </w:r>
    </w:p>
    <w:p w:rsidR="00000000" w:rsidDel="00000000" w:rsidP="00000000" w:rsidRDefault="00000000" w:rsidRPr="00000000" w14:paraId="00000125">
      <w:pPr>
        <w:numPr>
          <w:ilvl w:val="0"/>
          <w:numId w:val="1"/>
        </w:numPr>
        <w:spacing w:before="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rapid tests upon arrival to camp</w:t>
      </w:r>
    </w:p>
    <w:p w:rsidR="00000000" w:rsidDel="00000000" w:rsidP="00000000" w:rsidRDefault="00000000" w:rsidRPr="00000000" w14:paraId="00000126">
      <w:pPr>
        <w:numPr>
          <w:ilvl w:val="0"/>
          <w:numId w:val="1"/>
        </w:numPr>
        <w:spacing w:before="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rapid tests throughout duration of camp</w:t>
      </w:r>
    </w:p>
    <w:p w:rsidR="00000000" w:rsidDel="00000000" w:rsidP="00000000" w:rsidRDefault="00000000" w:rsidRPr="00000000" w14:paraId="00000127">
      <w:pPr>
        <w:numPr>
          <w:ilvl w:val="0"/>
          <w:numId w:val="1"/>
        </w:numPr>
        <w:spacing w:before="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128">
      <w:pPr>
        <w:spacing w:before="0"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before="0" w:line="240" w:lineRule="auto"/>
        <w:ind w:left="-284" w:hanging="284"/>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spacing w:before="0" w:line="240" w:lineRule="auto"/>
        <w:ind w:left="-284" w:hanging="284"/>
        <w:jc w:val="center"/>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200" w:before="0" w:line="240" w:lineRule="auto"/>
        <w:ind w:right="-509"/>
        <w:rPr>
          <w:rFonts w:ascii="Calibri" w:cs="Calibri" w:eastAsia="Calibri" w:hAnsi="Calibri"/>
        </w:rPr>
      </w:pPr>
      <w:r w:rsidDel="00000000" w:rsidR="00000000" w:rsidRPr="00000000">
        <w:rPr>
          <w:rFonts w:ascii="Calibri" w:cs="Calibri" w:eastAsia="Calibri" w:hAnsi="Calibri"/>
          <w:rtl w:val="0"/>
        </w:rPr>
        <w:t xml:space="preserve">Please submit your application </w:t>
      </w:r>
      <w:r w:rsidDel="00000000" w:rsidR="00000000" w:rsidRPr="00000000">
        <w:rPr>
          <w:rFonts w:ascii="Calibri" w:cs="Calibri" w:eastAsia="Calibri" w:hAnsi="Calibri"/>
          <w:color w:val="000000"/>
          <w:rtl w:val="0"/>
        </w:rPr>
        <w:t xml:space="preserve">online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to </w:t>
      </w:r>
      <w:hyperlink r:id="rId8">
        <w:r w:rsidDel="00000000" w:rsidR="00000000" w:rsidRPr="00000000">
          <w:rPr>
            <w:rFonts w:ascii="Calibri" w:cs="Calibri" w:eastAsia="Calibri" w:hAnsi="Calibri"/>
            <w:color w:val="1155cc"/>
            <w:u w:val="single"/>
            <w:rtl w:val="0"/>
          </w:rPr>
          <w:t xml:space="preserve">campfyrefly@urpride.ca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or by mail to:</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UR Pride, ℅ URSU,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3737 Wascana Parkway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Regina SK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S4S 0A2</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800" w:top="1710" w:left="1440" w:right="1440" w:header="72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ontserrat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14300" distT="114300" distL="114300" distR="114300">
          <wp:extent cx="7800975" cy="116852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0975" cy="116852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-904871</wp:posOffset>
          </wp:positionH>
          <wp:positionV relativeFrom="paragraph">
            <wp:posOffset>-457196</wp:posOffset>
          </wp:positionV>
          <wp:extent cx="7800975" cy="130016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0975"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qFormat w:val="1"/>
    <w:rsid w:val="008F69FE"/>
  </w:style>
  <w:style w:type="paragraph" w:styleId="Heading1">
    <w:name w:val="heading 1"/>
    <w:basedOn w:val="normal0"/>
    <w:next w:val="normal0"/>
    <w:rsid w:val="00477E48"/>
    <w:pPr>
      <w:keepNext w:val="1"/>
      <w:keepLines w:val="1"/>
      <w:jc w:val="right"/>
      <w:outlineLvl w:val="0"/>
    </w:pPr>
    <w:rPr>
      <w:rFonts w:ascii="Montserrat Thin" w:cs="Montserrat Thin" w:eastAsia="Montserrat Thin" w:hAnsi="Montserrat Thin"/>
      <w:color w:val="04984a"/>
      <w:sz w:val="20"/>
      <w:szCs w:val="20"/>
    </w:rPr>
  </w:style>
  <w:style w:type="paragraph" w:styleId="Heading2">
    <w:name w:val="heading 2"/>
    <w:basedOn w:val="normal0"/>
    <w:next w:val="normal0"/>
    <w:rsid w:val="00477E48"/>
    <w:pPr>
      <w:keepNext w:val="1"/>
      <w:keepLines w:val="1"/>
      <w:spacing w:after="120" w:before="360"/>
      <w:outlineLvl w:val="1"/>
    </w:pPr>
    <w:rPr>
      <w:sz w:val="32"/>
      <w:szCs w:val="32"/>
    </w:rPr>
  </w:style>
  <w:style w:type="paragraph" w:styleId="Heading3">
    <w:name w:val="heading 3"/>
    <w:basedOn w:val="normal0"/>
    <w:next w:val="normal0"/>
    <w:rsid w:val="00477E48"/>
    <w:pPr>
      <w:keepNext w:val="1"/>
      <w:keepLines w:val="1"/>
      <w:spacing w:after="80" w:before="320"/>
      <w:outlineLvl w:val="2"/>
    </w:pPr>
    <w:rPr>
      <w:color w:val="434343"/>
      <w:sz w:val="28"/>
      <w:szCs w:val="28"/>
    </w:rPr>
  </w:style>
  <w:style w:type="paragraph" w:styleId="Heading4">
    <w:name w:val="heading 4"/>
    <w:basedOn w:val="normal0"/>
    <w:next w:val="normal0"/>
    <w:rsid w:val="00477E48"/>
    <w:pPr>
      <w:keepNext w:val="1"/>
      <w:keepLines w:val="1"/>
      <w:spacing w:after="80" w:before="280"/>
      <w:outlineLvl w:val="3"/>
    </w:pPr>
    <w:rPr>
      <w:color w:val="666666"/>
    </w:rPr>
  </w:style>
  <w:style w:type="paragraph" w:styleId="Heading5">
    <w:name w:val="heading 5"/>
    <w:basedOn w:val="normal0"/>
    <w:next w:val="normal0"/>
    <w:rsid w:val="00477E48"/>
    <w:pPr>
      <w:keepNext w:val="1"/>
      <w:keepLines w:val="1"/>
      <w:spacing w:after="80" w:before="240"/>
      <w:outlineLvl w:val="4"/>
    </w:pPr>
    <w:rPr>
      <w:color w:val="666666"/>
      <w:sz w:val="22"/>
      <w:szCs w:val="22"/>
    </w:rPr>
  </w:style>
  <w:style w:type="paragraph" w:styleId="Heading6">
    <w:name w:val="heading 6"/>
    <w:basedOn w:val="normal0"/>
    <w:next w:val="normal0"/>
    <w:rsid w:val="00477E48"/>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77E48"/>
  </w:style>
  <w:style w:type="paragraph" w:styleId="Title">
    <w:name w:val="Title"/>
    <w:basedOn w:val="normal0"/>
    <w:next w:val="normal0"/>
    <w:rsid w:val="00477E48"/>
    <w:pPr>
      <w:keepNext w:val="1"/>
      <w:keepLines w:val="1"/>
      <w:jc w:val="center"/>
    </w:pPr>
    <w:rPr>
      <w:b w:val="1"/>
      <w:color w:val="04984a"/>
      <w:sz w:val="32"/>
      <w:szCs w:val="32"/>
    </w:rPr>
  </w:style>
  <w:style w:type="paragraph" w:styleId="Subtitle">
    <w:name w:val="Subtitle"/>
    <w:basedOn w:val="normal0"/>
    <w:next w:val="normal0"/>
    <w:rsid w:val="00477E48"/>
    <w:pPr>
      <w:keepNext w:val="1"/>
      <w:keepLines w:val="1"/>
      <w:spacing w:after="320" w:before="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D97E73"/>
    <w:pPr>
      <w:spacing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7E73"/>
    <w:rPr>
      <w:rFonts w:ascii="Tahoma" w:cs="Tahoma" w:hAnsi="Tahoma"/>
      <w:sz w:val="16"/>
      <w:szCs w:val="16"/>
    </w:rPr>
  </w:style>
  <w:style w:type="paragraph" w:styleId="NormalWeb">
    <w:name w:val="Normal (Web)"/>
    <w:basedOn w:val="Normal"/>
    <w:uiPriority w:val="99"/>
    <w:unhideWhenUsed w:val="1"/>
    <w:rsid w:val="00DC694D"/>
    <w:pPr>
      <w:spacing w:after="100" w:afterAutospacing="1" w:before="100" w:beforeAutospacing="1" w:line="240" w:lineRule="auto"/>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DC694D"/>
    <w:rPr>
      <w:color w:val="0000ff"/>
      <w:u w:val="single"/>
    </w:rPr>
  </w:style>
  <w:style w:type="paragraph" w:styleId="ListParagraph">
    <w:name w:val="List Paragraph"/>
    <w:basedOn w:val="Normal"/>
    <w:uiPriority w:val="34"/>
    <w:qFormat w:val="1"/>
    <w:rsid w:val="002C5435"/>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mpfyrefly@urpride.ca" TargetMode="External"/><Relationship Id="rId8" Type="http://schemas.openxmlformats.org/officeDocument/2006/relationships/hyperlink" Target="mailto:campfyrefly@urprid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Thin-regular.ttf"/><Relationship Id="rId6" Type="http://schemas.openxmlformats.org/officeDocument/2006/relationships/font" Target="fonts/MontserratThin-bold.ttf"/><Relationship Id="rId7" Type="http://schemas.openxmlformats.org/officeDocument/2006/relationships/font" Target="fonts/MontserratThin-italic.ttf"/><Relationship Id="rId8" Type="http://schemas.openxmlformats.org/officeDocument/2006/relationships/font" Target="fonts/MontserratTh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0yDdT2DkJbTfcYoI05vhDLvsg==">AMUW2mU1eE3Xpb6dmTUl95G6EDuY5NfGklJjnxVXTdbWG8MlkRFUR9h/N1MLx+YERDzwEjvOGE6uWNlyk9E3mUp2zvsHFIgj6woe++WahNg8apHHC9fUXVwO/R+5ttHesLyv1NNLXBHiRU3GPaNEuA4ETWtHur3RadACcYTJ1w0F9MMwPWhSWs1HI6QeC99s8AVFBvk02k4TsjKu6N6GX89R5oMc9iBlGWHwBzHfxCta0D30cS/cltGuclJxYQ5EEIO9zkVqMlxK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2022-03-11T00:39:00Z</dcterms:created>
  <dc:creator>Catherine</dc:creator>
</cp:coreProperties>
</file>